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50E" w:rsidRDefault="006250CB">
      <w:r>
        <w:rPr>
          <w:noProof/>
          <w:lang w:eastAsia="ru-RU"/>
        </w:rPr>
        <w:drawing>
          <wp:inline distT="0" distB="0" distL="0" distR="0">
            <wp:extent cx="5940425" cy="4316975"/>
            <wp:effectExtent l="19050" t="0" r="3175" b="0"/>
            <wp:docPr id="1" name="Рисунок 1" descr="C:\Users\user\Desktop\илсэяр гат\Сетка занятий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илсэяр гат\Сетка занятий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F650E" w:rsidSect="005F65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proofState w:spelling="clean" w:grammar="clean"/>
  <w:defaultTabStop w:val="708"/>
  <w:characterSpacingControl w:val="doNotCompress"/>
  <w:compat/>
  <w:rsids>
    <w:rsidRoot w:val="006250CB"/>
    <w:rsid w:val="001E2D07"/>
    <w:rsid w:val="005F650E"/>
    <w:rsid w:val="006250CB"/>
    <w:rsid w:val="00CF74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4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50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50C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праведливость">
      <a:majorFont>
        <a:latin typeface="Franklin Gothic Book"/>
        <a:ea typeface=""/>
        <a:cs typeface=""/>
        <a:font script="Grek" typeface="Calibri"/>
        <a:font script="Cyrl" typeface="Calibri"/>
        <a:font script="Jpan" typeface="HGｺﾞｼｯｸM"/>
        <a:font script="Hang" typeface="바탕"/>
        <a:font script="Hans" typeface="幼圆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Perpetua"/>
        <a:ea typeface=""/>
        <a:cs typeface=""/>
        <a:font script="Grek" typeface="Cambria"/>
        <a:font script="Cyrl" typeface="Cambria"/>
        <a:font script="Jpan" typeface="HG創英ﾌﾟﾚｾﾞﾝｽEB"/>
        <a:font script="Hang" typeface="맑은 고딕"/>
        <a:font script="Hans" typeface="宋体"/>
        <a:font script="Hant" typeface="新細明體"/>
        <a:font script="Arab" typeface="Times New Roman"/>
        <a:font script="Hebr" typeface="Aharoni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2022-10-20T16:17:00Z</dcterms:created>
  <dcterms:modified xsi:type="dcterms:W3CDTF">2022-10-20T16:18:00Z</dcterms:modified>
</cp:coreProperties>
</file>